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FA700" w14:textId="77777777" w:rsidR="00426F31" w:rsidRPr="00CC2135" w:rsidRDefault="00426F31" w:rsidP="00426F31">
      <w:pPr>
        <w:jc w:val="left"/>
      </w:pPr>
      <w:r w:rsidRPr="00CC2135">
        <w:rPr>
          <w:rFonts w:hint="eastAsia"/>
        </w:rPr>
        <w:t>参加チーム関係者の皆様へ</w:t>
      </w:r>
    </w:p>
    <w:p w14:paraId="0326623A" w14:textId="77777777" w:rsidR="007B5909" w:rsidRPr="00902B4A" w:rsidRDefault="00B138C9" w:rsidP="00B138C9">
      <w:pPr>
        <w:jc w:val="center"/>
        <w:rPr>
          <w:rFonts w:ascii="ＭＳ ゴシック" w:eastAsia="ＭＳ ゴシック" w:hAnsi="ＭＳ ゴシック"/>
          <w:sz w:val="36"/>
          <w:szCs w:val="28"/>
        </w:rPr>
      </w:pPr>
      <w:r w:rsidRPr="00902B4A">
        <w:rPr>
          <w:rFonts w:ascii="ＭＳ ゴシック" w:eastAsia="ＭＳ ゴシック" w:hAnsi="ＭＳ ゴシック" w:hint="eastAsia"/>
          <w:sz w:val="36"/>
          <w:szCs w:val="28"/>
        </w:rPr>
        <w:t>三陽中学校</w:t>
      </w:r>
      <w:r w:rsidR="007B5909" w:rsidRPr="00902B4A">
        <w:rPr>
          <w:rFonts w:ascii="ＭＳ ゴシック" w:eastAsia="ＭＳ ゴシック" w:hAnsi="ＭＳ ゴシック" w:hint="eastAsia"/>
          <w:sz w:val="36"/>
          <w:szCs w:val="28"/>
        </w:rPr>
        <w:t>駐車場に関してのお願い</w:t>
      </w:r>
    </w:p>
    <w:p w14:paraId="7292F986" w14:textId="6494D120" w:rsidR="007B5909" w:rsidRDefault="007B5909" w:rsidP="00426F31">
      <w:pPr>
        <w:ind w:leftChars="100" w:left="210" w:firstLineChars="100" w:firstLine="210"/>
      </w:pPr>
      <w:r>
        <w:rPr>
          <w:rFonts w:hint="eastAsia"/>
        </w:rPr>
        <w:t>駐車スペースが限られている中大変ご迷惑をおかけしますが、各チームできる限り台数を減らせるようご協力をお願いいたします。</w:t>
      </w:r>
      <w:r w:rsidR="00F002ED">
        <w:rPr>
          <w:rFonts w:hint="eastAsia"/>
        </w:rPr>
        <w:t>以下の優先順位で</w:t>
      </w:r>
      <w:r w:rsidR="00426F31">
        <w:rPr>
          <w:rFonts w:hint="eastAsia"/>
        </w:rPr>
        <w:t>駐車場をご利用ください。</w:t>
      </w:r>
      <w:r w:rsidR="002A3340" w:rsidRPr="002A3340">
        <w:rPr>
          <w:rFonts w:ascii="ＭＳ ゴシック" w:eastAsia="ＭＳ ゴシック" w:hAnsi="ＭＳ ゴシック" w:hint="eastAsia"/>
          <w:u w:val="wave"/>
        </w:rPr>
        <w:t>①</w:t>
      </w:r>
      <w:r w:rsidR="00426F31" w:rsidRPr="002A3340">
        <w:rPr>
          <w:rFonts w:ascii="ＭＳ ゴシック" w:eastAsia="ＭＳ ゴシック" w:hAnsi="ＭＳ ゴシック" w:hint="eastAsia"/>
          <w:u w:val="wave"/>
        </w:rPr>
        <w:t>北門駐車場が満車になった場合</w:t>
      </w:r>
      <w:r w:rsidR="00426F31" w:rsidRPr="00925016">
        <w:rPr>
          <w:rFonts w:ascii="ＭＳ ゴシック" w:eastAsia="ＭＳ ゴシック" w:hAnsi="ＭＳ ゴシック" w:hint="eastAsia"/>
          <w:u w:val="wave"/>
        </w:rPr>
        <w:t>、</w:t>
      </w:r>
      <w:r w:rsidR="002A3340" w:rsidRPr="00925016">
        <w:rPr>
          <w:rFonts w:ascii="ＭＳ ゴシック" w:eastAsia="ＭＳ ゴシック" w:hAnsi="ＭＳ ゴシック" w:hint="eastAsia"/>
          <w:u w:val="wave"/>
        </w:rPr>
        <w:t>②</w:t>
      </w:r>
      <w:r w:rsidR="00780188" w:rsidRPr="00925016">
        <w:rPr>
          <w:rFonts w:ascii="ＭＳ ゴシック" w:eastAsia="ＭＳ ゴシック" w:hAnsi="ＭＳ ゴシック" w:hint="eastAsia"/>
          <w:u w:val="wave"/>
        </w:rPr>
        <w:t>三陽保健センター駐車場</w:t>
      </w:r>
      <w:r w:rsidR="00780188" w:rsidRPr="002A3340">
        <w:rPr>
          <w:rFonts w:hint="eastAsia"/>
        </w:rPr>
        <w:t>をお借りしている</w:t>
      </w:r>
      <w:r w:rsidR="00780188">
        <w:rPr>
          <w:rFonts w:hint="eastAsia"/>
        </w:rPr>
        <w:t>ためそちらも</w:t>
      </w:r>
      <w:r w:rsidR="00426F31">
        <w:rPr>
          <w:rFonts w:hint="eastAsia"/>
        </w:rPr>
        <w:t>ご利用</w:t>
      </w:r>
      <w:r w:rsidR="00C8432C">
        <w:rPr>
          <w:rFonts w:hint="eastAsia"/>
        </w:rPr>
        <w:t>ください。</w:t>
      </w:r>
    </w:p>
    <w:p w14:paraId="0B7B7B34" w14:textId="572EAB3D" w:rsidR="00011EAC" w:rsidRDefault="00011EAC" w:rsidP="00426F31">
      <w:r w:rsidRPr="00B138C9">
        <w:rPr>
          <w:rFonts w:hint="eastAsia"/>
          <w:color w:val="FF0000"/>
        </w:rPr>
        <w:t xml:space="preserve">　</w:t>
      </w:r>
    </w:p>
    <w:p w14:paraId="1B322520" w14:textId="77777777" w:rsidR="00B138C9" w:rsidRDefault="00B138C9" w:rsidP="00426F31">
      <w:r>
        <w:rPr>
          <w:rFonts w:hint="eastAsia"/>
        </w:rPr>
        <w:t xml:space="preserve">　※近隣の商業施設に駐車しないようご協力お願いいたします。</w:t>
      </w:r>
    </w:p>
    <w:p w14:paraId="6DC70F0B" w14:textId="41C93D04" w:rsidR="00780188" w:rsidRDefault="00F002ED" w:rsidP="00426F31">
      <w:r>
        <w:rPr>
          <w:noProof/>
        </w:rPr>
        <w:drawing>
          <wp:anchor distT="0" distB="0" distL="114300" distR="114300" simplePos="0" relativeHeight="251663360" behindDoc="0" locked="0" layoutInCell="1" allowOverlap="1" wp14:anchorId="4081082F" wp14:editId="65DD8C56">
            <wp:simplePos x="0" y="0"/>
            <wp:positionH relativeFrom="column">
              <wp:posOffset>-3810</wp:posOffset>
            </wp:positionH>
            <wp:positionV relativeFrom="paragraph">
              <wp:posOffset>36830</wp:posOffset>
            </wp:positionV>
            <wp:extent cx="5400675" cy="4486275"/>
            <wp:effectExtent l="0" t="0" r="952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448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9911B6" w14:textId="77777777" w:rsidR="00426F31" w:rsidRDefault="00426F31" w:rsidP="00426F31"/>
    <w:p w14:paraId="73491834" w14:textId="77777777" w:rsidR="00780188" w:rsidRDefault="00780188" w:rsidP="00426F31"/>
    <w:p w14:paraId="56327FB8" w14:textId="77777777" w:rsidR="00780188" w:rsidRDefault="00780188" w:rsidP="00426F31"/>
    <w:p w14:paraId="6A5AA75C" w14:textId="77777777" w:rsidR="00780188" w:rsidRDefault="00780188" w:rsidP="00426F31"/>
    <w:p w14:paraId="32D35561" w14:textId="77777777" w:rsidR="00780188" w:rsidRDefault="00780188" w:rsidP="00426F31"/>
    <w:p w14:paraId="707F45B9" w14:textId="77777777" w:rsidR="00780188" w:rsidRDefault="00780188" w:rsidP="00426F31"/>
    <w:p w14:paraId="5DA2C217" w14:textId="77777777" w:rsidR="00780188" w:rsidRDefault="00780188" w:rsidP="00426F31"/>
    <w:p w14:paraId="47FCDE2C" w14:textId="77777777" w:rsidR="00780188" w:rsidRDefault="00780188" w:rsidP="00426F31"/>
    <w:p w14:paraId="4AE41474" w14:textId="77777777" w:rsidR="00780188" w:rsidRDefault="00780188" w:rsidP="00426F31"/>
    <w:p w14:paraId="2AF17125" w14:textId="77777777" w:rsidR="00780188" w:rsidRDefault="00780188" w:rsidP="00426F31"/>
    <w:p w14:paraId="0B8E6B77" w14:textId="77777777" w:rsidR="00780188" w:rsidRDefault="00780188" w:rsidP="00426F31"/>
    <w:p w14:paraId="71BD7198" w14:textId="77777777" w:rsidR="00780188" w:rsidRDefault="00780188" w:rsidP="00426F31"/>
    <w:p w14:paraId="0BBBCB5C" w14:textId="77777777" w:rsidR="00780188" w:rsidRDefault="00780188" w:rsidP="00426F31"/>
    <w:p w14:paraId="3E7534B4" w14:textId="77777777" w:rsidR="00780188" w:rsidRDefault="00780188" w:rsidP="00426F31"/>
    <w:p w14:paraId="3173C4A5" w14:textId="77777777" w:rsidR="00780188" w:rsidRDefault="00780188" w:rsidP="00426F31"/>
    <w:p w14:paraId="414BACF5" w14:textId="77777777" w:rsidR="00780188" w:rsidRDefault="00780188" w:rsidP="00426F31"/>
    <w:p w14:paraId="0F3703A1" w14:textId="77777777" w:rsidR="00780188" w:rsidRDefault="00780188" w:rsidP="00426F31"/>
    <w:p w14:paraId="4C92FC0C" w14:textId="77777777" w:rsidR="00780188" w:rsidRDefault="00780188" w:rsidP="00426F31"/>
    <w:p w14:paraId="3DDC39EB" w14:textId="77777777" w:rsidR="007B5909" w:rsidRPr="002A3340" w:rsidRDefault="007B5909" w:rsidP="007B5909">
      <w:pPr>
        <w:ind w:firstLineChars="100" w:firstLine="210"/>
        <w:rPr>
          <w:rFonts w:ascii="ＭＳ 明朝" w:eastAsia="ＭＳ 明朝" w:hAnsi="ＭＳ 明朝"/>
        </w:rPr>
      </w:pPr>
      <w:r w:rsidRPr="002A3340">
        <w:rPr>
          <w:rFonts w:ascii="ＭＳ 明朝" w:eastAsia="ＭＳ 明朝" w:hAnsi="ＭＳ 明朝" w:hint="eastAsia"/>
        </w:rPr>
        <w:t>～駐車場割り～</w:t>
      </w:r>
    </w:p>
    <w:p w14:paraId="6F2A6558" w14:textId="77777777" w:rsidR="00C8432C" w:rsidRDefault="007B5909" w:rsidP="00F002ED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2A3340">
        <w:rPr>
          <w:rFonts w:ascii="ＭＳ ゴシック" w:eastAsia="ＭＳ ゴシック" w:hAnsi="ＭＳ ゴシック" w:hint="eastAsia"/>
        </w:rPr>
        <w:t xml:space="preserve">　</w:t>
      </w:r>
    </w:p>
    <w:p w14:paraId="4A2938A8" w14:textId="09C1E993" w:rsidR="00B6257F" w:rsidRPr="00F002ED" w:rsidRDefault="007B5909" w:rsidP="00C8432C">
      <w:pPr>
        <w:spacing w:line="0" w:lineRule="atLeast"/>
        <w:ind w:firstLineChars="200" w:firstLine="420"/>
        <w:rPr>
          <w:rFonts w:ascii="ＭＳ ゴシック" w:eastAsia="ＭＳ ゴシック" w:hAnsi="ＭＳ ゴシック" w:hint="eastAsia"/>
        </w:rPr>
      </w:pPr>
      <w:r w:rsidRPr="002A3340">
        <w:rPr>
          <w:rFonts w:ascii="ＭＳ ゴシック" w:eastAsia="ＭＳ ゴシック" w:hAnsi="ＭＳ ゴシック" w:hint="eastAsia"/>
          <w:bdr w:val="single" w:sz="4" w:space="0" w:color="auto"/>
        </w:rPr>
        <w:t>①北門駐車場</w:t>
      </w:r>
      <w:r w:rsidR="002A3340" w:rsidRPr="002A3340">
        <w:rPr>
          <w:rFonts w:ascii="ＭＳ ゴシック" w:eastAsia="ＭＳ ゴシック" w:hAnsi="ＭＳ ゴシック" w:hint="eastAsia"/>
        </w:rPr>
        <w:t>（</w:t>
      </w:r>
      <w:r w:rsidRPr="002A3340">
        <w:rPr>
          <w:rFonts w:ascii="ＭＳ ゴシック" w:eastAsia="ＭＳ ゴシック" w:hAnsi="ＭＳ ゴシック" w:hint="eastAsia"/>
        </w:rPr>
        <w:t>保護者</w:t>
      </w:r>
      <w:r w:rsidR="002A3340" w:rsidRPr="002A3340">
        <w:rPr>
          <w:rFonts w:ascii="ＭＳ ゴシック" w:eastAsia="ＭＳ ゴシック" w:hAnsi="ＭＳ ゴシック" w:hint="eastAsia"/>
        </w:rPr>
        <w:t>駐車場）</w:t>
      </w:r>
    </w:p>
    <w:p w14:paraId="09E2CD96" w14:textId="346C367A" w:rsidR="00AE307D" w:rsidRPr="002A3340" w:rsidRDefault="00AE307D" w:rsidP="00925016">
      <w:pPr>
        <w:spacing w:line="0" w:lineRule="atLeast"/>
        <w:ind w:firstLineChars="100" w:firstLine="210"/>
        <w:rPr>
          <w:rFonts w:ascii="ＭＳ 明朝" w:eastAsia="ＭＳ 明朝" w:hAnsi="ＭＳ 明朝"/>
        </w:rPr>
      </w:pPr>
      <w:r w:rsidRPr="002A3340">
        <w:rPr>
          <w:rFonts w:ascii="ＭＳ ゴシック" w:eastAsia="ＭＳ ゴシック" w:hAnsi="ＭＳ ゴシック" w:hint="eastAsia"/>
        </w:rPr>
        <w:t xml:space="preserve">　</w:t>
      </w:r>
    </w:p>
    <w:p w14:paraId="584C9BAB" w14:textId="44B465ED" w:rsidR="00B138C9" w:rsidRPr="00925016" w:rsidRDefault="00780188" w:rsidP="00925016">
      <w:pPr>
        <w:spacing w:line="0" w:lineRule="atLeast"/>
        <w:ind w:firstLineChars="100" w:firstLine="210"/>
        <w:rPr>
          <w:rFonts w:ascii="ＭＳ ゴシック" w:eastAsia="ＭＳ ゴシック" w:hAnsi="ＭＳ ゴシック" w:hint="eastAsia"/>
        </w:rPr>
      </w:pPr>
      <w:r w:rsidRPr="002A3340">
        <w:rPr>
          <w:rFonts w:ascii="ＭＳ 明朝" w:eastAsia="ＭＳ 明朝" w:hAnsi="ＭＳ 明朝" w:hint="eastAsia"/>
        </w:rPr>
        <w:t xml:space="preserve">　</w:t>
      </w:r>
      <w:r w:rsidR="00925016">
        <w:rPr>
          <w:rFonts w:ascii="ＭＳ ゴシック" w:eastAsia="ＭＳ ゴシック" w:hAnsi="ＭＳ ゴシック" w:hint="eastAsia"/>
          <w:bdr w:val="single" w:sz="4" w:space="0" w:color="auto"/>
        </w:rPr>
        <w:t>②</w:t>
      </w:r>
      <w:r w:rsidR="007B5909" w:rsidRPr="002A3340">
        <w:rPr>
          <w:rFonts w:ascii="ＭＳ ゴシック" w:eastAsia="ＭＳ ゴシック" w:hAnsi="ＭＳ ゴシック" w:hint="eastAsia"/>
          <w:bdr w:val="single" w:sz="4" w:space="0" w:color="auto"/>
        </w:rPr>
        <w:t>三陽保健センター駐車場</w:t>
      </w:r>
      <w:r w:rsidR="007B5909" w:rsidRPr="002A3340">
        <w:rPr>
          <w:rFonts w:ascii="ＭＳ ゴシック" w:eastAsia="ＭＳ ゴシック" w:hAnsi="ＭＳ ゴシック" w:hint="eastAsia"/>
        </w:rPr>
        <w:t xml:space="preserve">　</w:t>
      </w:r>
      <w:r w:rsidR="002A3340" w:rsidRPr="002A3340">
        <w:rPr>
          <w:rFonts w:ascii="ＭＳ ゴシック" w:eastAsia="ＭＳ ゴシック" w:hAnsi="ＭＳ ゴシック" w:hint="eastAsia"/>
        </w:rPr>
        <w:t>（保護者駐車場）</w:t>
      </w:r>
    </w:p>
    <w:p w14:paraId="5D62E56F" w14:textId="3608C6DD" w:rsidR="00C8432C" w:rsidRPr="002A3340" w:rsidRDefault="00B138C9" w:rsidP="00C8432C">
      <w:pPr>
        <w:ind w:firstLineChars="100" w:firstLine="210"/>
        <w:rPr>
          <w:rFonts w:ascii="ＭＳ 明朝" w:eastAsia="ＭＳ 明朝" w:hAnsi="ＭＳ 明朝" w:hint="eastAsia"/>
        </w:rPr>
      </w:pPr>
      <w:r w:rsidRPr="002A3340">
        <w:rPr>
          <w:rFonts w:ascii="ＭＳ 明朝" w:eastAsia="ＭＳ 明朝" w:hAnsi="ＭＳ 明朝" w:hint="eastAsia"/>
        </w:rPr>
        <w:t xml:space="preserve">　</w:t>
      </w:r>
    </w:p>
    <w:p w14:paraId="3751648C" w14:textId="7531C483" w:rsidR="007B5909" w:rsidRPr="002A3340" w:rsidRDefault="00B6257F" w:rsidP="00AB6167">
      <w:pPr>
        <w:spacing w:line="0" w:lineRule="atLeast"/>
        <w:ind w:firstLineChars="100" w:firstLine="210"/>
        <w:rPr>
          <w:rFonts w:ascii="ＭＳ ゴシック" w:eastAsia="ＭＳ ゴシック" w:hAnsi="ＭＳ ゴシック"/>
        </w:rPr>
      </w:pPr>
      <w:r w:rsidRPr="002A3340">
        <w:rPr>
          <w:rFonts w:ascii="ＭＳ ゴシック" w:eastAsia="ＭＳ ゴシック" w:hAnsi="ＭＳ ゴシック" w:hint="eastAsia"/>
        </w:rPr>
        <w:t xml:space="preserve">　</w:t>
      </w:r>
      <w:r w:rsidR="00925016">
        <w:rPr>
          <w:rFonts w:ascii="ＭＳ ゴシック" w:eastAsia="ＭＳ ゴシック" w:hAnsi="ＭＳ ゴシック" w:hint="eastAsia"/>
          <w:bdr w:val="single" w:sz="4" w:space="0" w:color="auto"/>
        </w:rPr>
        <w:t>③</w:t>
      </w:r>
      <w:r w:rsidRPr="002A3340">
        <w:rPr>
          <w:rFonts w:ascii="ＭＳ ゴシック" w:eastAsia="ＭＳ ゴシック" w:hAnsi="ＭＳ ゴシック" w:hint="eastAsia"/>
          <w:bdr w:val="single" w:sz="4" w:space="0" w:color="auto"/>
        </w:rPr>
        <w:t>正門駐車場</w:t>
      </w:r>
      <w:r w:rsidR="002A3340" w:rsidRPr="002A3340">
        <w:rPr>
          <w:rFonts w:ascii="ＭＳ ゴシック" w:eastAsia="ＭＳ ゴシック" w:hAnsi="ＭＳ ゴシック" w:hint="eastAsia"/>
        </w:rPr>
        <w:t>（荷物積み降ろし専用）※駐車禁止</w:t>
      </w:r>
      <w:r w:rsidR="00925016">
        <w:rPr>
          <w:rFonts w:ascii="ＭＳ ゴシック" w:eastAsia="ＭＳ ゴシック" w:hAnsi="ＭＳ ゴシック" w:hint="eastAsia"/>
        </w:rPr>
        <w:t xml:space="preserve">　</w:t>
      </w:r>
    </w:p>
    <w:p w14:paraId="488B1A63" w14:textId="77777777" w:rsidR="00426F31" w:rsidRDefault="00780188" w:rsidP="00426F31">
      <w:pPr>
        <w:ind w:leftChars="100" w:left="630" w:hangingChars="200" w:hanging="420"/>
        <w:rPr>
          <w:rFonts w:ascii="ＭＳ 明朝" w:eastAsia="ＭＳ 明朝" w:hAnsi="ＭＳ 明朝"/>
        </w:rPr>
      </w:pPr>
      <w:r w:rsidRPr="002A3340">
        <w:rPr>
          <w:rFonts w:ascii="ＭＳ 明朝" w:eastAsia="ＭＳ 明朝" w:hAnsi="ＭＳ 明朝" w:hint="eastAsia"/>
        </w:rPr>
        <w:t xml:space="preserve">　※荷物の積み降ろし、選手の送迎のみの方は正門より入り、④のスペースで降ろし⑤</w:t>
      </w:r>
      <w:r w:rsidR="00426F31" w:rsidRPr="002A3340">
        <w:rPr>
          <w:rFonts w:ascii="ＭＳ 明朝" w:eastAsia="ＭＳ 明朝" w:hAnsi="ＭＳ 明朝" w:hint="eastAsia"/>
        </w:rPr>
        <w:t>の方へ進み駐車場を出るようにご協力お願いします。（一方通行）</w:t>
      </w:r>
    </w:p>
    <w:p w14:paraId="489B394B" w14:textId="77777777" w:rsidR="00925016" w:rsidRPr="002A3340" w:rsidRDefault="00925016" w:rsidP="00426F31">
      <w:pPr>
        <w:ind w:leftChars="100" w:left="630" w:hangingChars="200" w:hanging="420"/>
        <w:rPr>
          <w:rFonts w:ascii="ＭＳ 明朝" w:eastAsia="ＭＳ 明朝" w:hAnsi="ＭＳ 明朝" w:hint="eastAsia"/>
        </w:rPr>
      </w:pPr>
    </w:p>
    <w:p w14:paraId="1B802567" w14:textId="6F9170D2" w:rsidR="007B5909" w:rsidRPr="002A3340" w:rsidRDefault="00780188" w:rsidP="00AB6167">
      <w:pPr>
        <w:spacing w:line="0" w:lineRule="atLeast"/>
        <w:rPr>
          <w:rFonts w:ascii="ＭＳ ゴシック" w:eastAsia="ＭＳ ゴシック" w:hAnsi="ＭＳ ゴシック"/>
        </w:rPr>
      </w:pPr>
      <w:r w:rsidRPr="002A3340">
        <w:rPr>
          <w:rFonts w:ascii="ＭＳ 明朝" w:eastAsia="ＭＳ 明朝" w:hAnsi="ＭＳ 明朝" w:hint="eastAsia"/>
        </w:rPr>
        <w:t xml:space="preserve">　　</w:t>
      </w:r>
      <w:r w:rsidR="00925016">
        <w:rPr>
          <w:rFonts w:ascii="ＭＳ ゴシック" w:eastAsia="ＭＳ ゴシック" w:hAnsi="ＭＳ ゴシック" w:hint="eastAsia"/>
          <w:bdr w:val="single" w:sz="4" w:space="0" w:color="auto"/>
        </w:rPr>
        <w:t>④</w:t>
      </w:r>
      <w:r w:rsidR="002A3340" w:rsidRPr="002A3340">
        <w:rPr>
          <w:rFonts w:ascii="ＭＳ ゴシック" w:eastAsia="ＭＳ ゴシック" w:hAnsi="ＭＳ ゴシック" w:hint="eastAsia"/>
          <w:bdr w:val="single" w:sz="4" w:space="0" w:color="auto"/>
        </w:rPr>
        <w:t>技術室前駐車場</w:t>
      </w:r>
      <w:r w:rsidR="002A3340" w:rsidRPr="002A3340">
        <w:rPr>
          <w:rFonts w:ascii="ＭＳ ゴシック" w:eastAsia="ＭＳ ゴシック" w:hAnsi="ＭＳ ゴシック" w:hint="eastAsia"/>
        </w:rPr>
        <w:t>（</w:t>
      </w:r>
      <w:r w:rsidR="004C52F2" w:rsidRPr="002A3340">
        <w:rPr>
          <w:rFonts w:ascii="ＭＳ ゴシック" w:eastAsia="ＭＳ ゴシック" w:hAnsi="ＭＳ ゴシック" w:hint="eastAsia"/>
        </w:rPr>
        <w:t>審判・指導者</w:t>
      </w:r>
      <w:r w:rsidR="00F002ED">
        <w:rPr>
          <w:rFonts w:ascii="ＭＳ ゴシック" w:eastAsia="ＭＳ ゴシック" w:hAnsi="ＭＳ ゴシック" w:hint="eastAsia"/>
        </w:rPr>
        <w:t>駐車場</w:t>
      </w:r>
      <w:r w:rsidR="002A3340" w:rsidRPr="002A3340">
        <w:rPr>
          <w:rFonts w:ascii="ＭＳ ゴシック" w:eastAsia="ＭＳ ゴシック" w:hAnsi="ＭＳ ゴシック" w:hint="eastAsia"/>
        </w:rPr>
        <w:t>）※</w:t>
      </w:r>
      <w:r w:rsidR="00AB6167" w:rsidRPr="002A3340">
        <w:rPr>
          <w:rFonts w:ascii="ＭＳ ゴシック" w:eastAsia="ＭＳ ゴシック" w:hAnsi="ＭＳ ゴシック" w:hint="eastAsia"/>
        </w:rPr>
        <w:t>保護者</w:t>
      </w:r>
      <w:r w:rsidR="002A3340" w:rsidRPr="002A3340">
        <w:rPr>
          <w:rFonts w:ascii="ＭＳ ゴシック" w:eastAsia="ＭＳ ゴシック" w:hAnsi="ＭＳ ゴシック" w:hint="eastAsia"/>
        </w:rPr>
        <w:t>駐車禁止</w:t>
      </w:r>
    </w:p>
    <w:p w14:paraId="1E27A74D" w14:textId="77777777" w:rsidR="00D94E34" w:rsidRDefault="00AB6167" w:rsidP="00426F31">
      <w:r>
        <w:rPr>
          <w:rFonts w:hint="eastAsia"/>
        </w:rPr>
        <w:t xml:space="preserve">　　　　　　　　　　　　　　　　　　</w:t>
      </w:r>
    </w:p>
    <w:p w14:paraId="724A085D" w14:textId="77777777" w:rsidR="002A3340" w:rsidRDefault="002A3340" w:rsidP="00426F31"/>
    <w:p w14:paraId="189FCD7F" w14:textId="77777777" w:rsidR="00F002ED" w:rsidRDefault="00F002ED" w:rsidP="00426F31"/>
    <w:p w14:paraId="46D623A1" w14:textId="77777777" w:rsidR="00C8432C" w:rsidRDefault="00C8432C" w:rsidP="00426F31">
      <w:pPr>
        <w:rPr>
          <w:rFonts w:hint="eastAsia"/>
        </w:rPr>
      </w:pPr>
    </w:p>
    <w:p w14:paraId="1D2FDE5C" w14:textId="72CF2396" w:rsidR="002065E8" w:rsidRPr="00902B4A" w:rsidRDefault="00012C6A" w:rsidP="00341DF8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902B4A">
        <w:rPr>
          <w:rFonts w:ascii="ＭＳ ゴシック" w:eastAsia="ＭＳ ゴシック" w:hAnsi="ＭＳ ゴシック" w:hint="eastAsia"/>
          <w:sz w:val="40"/>
          <w:szCs w:val="40"/>
        </w:rPr>
        <w:lastRenderedPageBreak/>
        <w:t>三陽中学校</w:t>
      </w:r>
      <w:r w:rsidR="002065E8" w:rsidRPr="00902B4A">
        <w:rPr>
          <w:rFonts w:ascii="ＭＳ ゴシック" w:eastAsia="ＭＳ ゴシック" w:hAnsi="ＭＳ ゴシック"/>
          <w:sz w:val="40"/>
          <w:szCs w:val="40"/>
        </w:rPr>
        <w:t>会場使用上の注意</w:t>
      </w:r>
    </w:p>
    <w:p w14:paraId="50722B97" w14:textId="77777777" w:rsidR="00341DF8" w:rsidRPr="00425D68" w:rsidRDefault="00341DF8" w:rsidP="00341DF8">
      <w:pPr>
        <w:jc w:val="center"/>
        <w:rPr>
          <w:rFonts w:ascii="ＭＳ ゴシック" w:eastAsia="ＭＳ ゴシック" w:hAnsi="ＭＳ ゴシック"/>
        </w:rPr>
      </w:pPr>
    </w:p>
    <w:p w14:paraId="46FF143A" w14:textId="77777777" w:rsidR="002065E8" w:rsidRDefault="002065E8" w:rsidP="002065E8">
      <w:r>
        <w:t xml:space="preserve">                                                              長野市立三陽中学校</w:t>
      </w:r>
    </w:p>
    <w:p w14:paraId="42B7BCC7" w14:textId="1F4FA82E" w:rsidR="002065E8" w:rsidRDefault="002065E8" w:rsidP="002065E8">
      <w:r>
        <w:rPr>
          <w:rFonts w:hint="eastAsia"/>
        </w:rPr>
        <w:t xml:space="preserve">　会場使用にあたり、以下の点について厳守していただき、</w:t>
      </w:r>
      <w:r w:rsidR="00012C6A">
        <w:rPr>
          <w:rFonts w:hint="eastAsia"/>
        </w:rPr>
        <w:t>学びの多い</w:t>
      </w:r>
      <w:r>
        <w:rPr>
          <w:rFonts w:hint="eastAsia"/>
        </w:rPr>
        <w:t>１日になるようにご協力をお願いいたします。</w:t>
      </w:r>
    </w:p>
    <w:p w14:paraId="36AC7DA0" w14:textId="35A4E354" w:rsidR="00902B4A" w:rsidRDefault="00902B4A" w:rsidP="002065E8"/>
    <w:p w14:paraId="23BA93F0" w14:textId="4FE7E2DD" w:rsidR="00902B4A" w:rsidRPr="00902B4A" w:rsidRDefault="00F002ED" w:rsidP="002065E8">
      <w:pPr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B3FF25" wp14:editId="71F5123D">
                <wp:simplePos x="0" y="0"/>
                <wp:positionH relativeFrom="margin">
                  <wp:posOffset>-131616</wp:posOffset>
                </wp:positionH>
                <wp:positionV relativeFrom="paragraph">
                  <wp:posOffset>210981</wp:posOffset>
                </wp:positionV>
                <wp:extent cx="5725236" cy="4441177"/>
                <wp:effectExtent l="0" t="0" r="27940" b="1714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236" cy="444117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81AA7D" id="正方形/長方形 4" o:spid="_x0000_s1026" style="position:absolute;left:0;text-align:left;margin-left:-10.35pt;margin-top:16.6pt;width:450.8pt;height:349.7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" filled="f" strokecolor="black [3213]" strokeweight="1pt">
                <w10:wrap anchorx="margin"/>
              </v:rect>
            </w:pict>
          </mc:Fallback>
        </mc:AlternateContent>
      </w:r>
      <w:r w:rsidR="00623801" w:rsidRPr="00921637">
        <w:rPr>
          <w:rFonts w:ascii="ＭＳ ゴシック" w:eastAsia="ＭＳ ゴシック" w:hAnsi="ＭＳ ゴシック" w:hint="eastAsia"/>
        </w:rPr>
        <w:t>選手の皆さんへ</w:t>
      </w:r>
    </w:p>
    <w:p w14:paraId="1A2EED47" w14:textId="5007A23D" w:rsidR="002065E8" w:rsidRDefault="002065E8" w:rsidP="002065E8">
      <w:r>
        <w:rPr>
          <w:rFonts w:hint="eastAsia"/>
        </w:rPr>
        <w:t>①体育館間の移動や、控室体育館間の移動は全て上履きでお願いします。特に、体育館間</w:t>
      </w:r>
    </w:p>
    <w:p w14:paraId="15517D16" w14:textId="39AECDDF" w:rsidR="002065E8" w:rsidRDefault="002065E8" w:rsidP="002065E8">
      <w:r>
        <w:rPr>
          <w:rFonts w:hint="eastAsia"/>
        </w:rPr>
        <w:t xml:space="preserve">　の移動は、コンクリートの上を通ってください。</w:t>
      </w:r>
    </w:p>
    <w:p w14:paraId="11DBAD1D" w14:textId="77777777" w:rsidR="00902B4A" w:rsidRDefault="00902B4A" w:rsidP="002065E8"/>
    <w:p w14:paraId="7238629F" w14:textId="4209ED26" w:rsidR="002065E8" w:rsidRDefault="002065E8" w:rsidP="002065E8">
      <w:r>
        <w:rPr>
          <w:rFonts w:hint="eastAsia"/>
        </w:rPr>
        <w:t>②各校の控室は、</w:t>
      </w:r>
      <w:r w:rsidR="00902B4A">
        <w:rPr>
          <w:rFonts w:hint="eastAsia"/>
        </w:rPr>
        <w:t>南校舎2Fの</w:t>
      </w:r>
      <w:r w:rsidR="00012C6A">
        <w:rPr>
          <w:rFonts w:hint="eastAsia"/>
        </w:rPr>
        <w:t>南多目的室</w:t>
      </w:r>
      <w:r>
        <w:rPr>
          <w:rFonts w:hint="eastAsia"/>
        </w:rPr>
        <w:t>です。なお、貴重品等の管理は各自でお願いします。</w:t>
      </w:r>
    </w:p>
    <w:p w14:paraId="736A9BB3" w14:textId="0518098E" w:rsidR="00902B4A" w:rsidRDefault="00902B4A" w:rsidP="00902B4A">
      <w:pPr>
        <w:ind w:left="210" w:hangingChars="100" w:hanging="210"/>
      </w:pPr>
      <w:r>
        <w:rPr>
          <w:rFonts w:hint="eastAsia"/>
        </w:rPr>
        <w:t>※南多目的室にはチーム名の表示はしませんので各チームの荷物をまとめ、スペースを譲り合って使用してください。</w:t>
      </w:r>
    </w:p>
    <w:p w14:paraId="41066112" w14:textId="77777777" w:rsidR="00902B4A" w:rsidRDefault="00902B4A" w:rsidP="002065E8"/>
    <w:p w14:paraId="782C5F5A" w14:textId="338CF100" w:rsidR="002065E8" w:rsidRDefault="002065E8" w:rsidP="002065E8">
      <w:r>
        <w:rPr>
          <w:rFonts w:hint="eastAsia"/>
        </w:rPr>
        <w:t>③体育館や控室を含め、全ての施設にはゴミ箱を設置してありますが、ゴミは各自でお持</w:t>
      </w:r>
    </w:p>
    <w:p w14:paraId="5952E79F" w14:textId="77777777" w:rsidR="002065E8" w:rsidRDefault="002065E8" w:rsidP="002065E8">
      <w:r>
        <w:rPr>
          <w:rFonts w:hint="eastAsia"/>
        </w:rPr>
        <w:t xml:space="preserve">　ちお帰りください。</w:t>
      </w:r>
    </w:p>
    <w:p w14:paraId="60032D1A" w14:textId="77777777" w:rsidR="00902B4A" w:rsidRDefault="00902B4A" w:rsidP="002065E8"/>
    <w:p w14:paraId="5C8C9634" w14:textId="2CC6C1BD" w:rsidR="002065E8" w:rsidRDefault="002065E8" w:rsidP="002065E8">
      <w:r>
        <w:rPr>
          <w:rFonts w:hint="eastAsia"/>
        </w:rPr>
        <w:t>④指定された場所（体育館・控室・トイレ）以外は絶対に入らないでください。</w:t>
      </w:r>
    </w:p>
    <w:p w14:paraId="39EDFDD0" w14:textId="77777777" w:rsidR="00902B4A" w:rsidRDefault="00902B4A" w:rsidP="002065E8"/>
    <w:p w14:paraId="186B21C2" w14:textId="74E6162F" w:rsidR="002065E8" w:rsidRDefault="00B15164" w:rsidP="002065E8">
      <w:r>
        <w:rPr>
          <w:rFonts w:hint="eastAsia"/>
        </w:rPr>
        <w:t>⑤備え付けのストーブ、テレビを含め、校内</w:t>
      </w:r>
      <w:r w:rsidR="002065E8">
        <w:rPr>
          <w:rFonts w:hint="eastAsia"/>
        </w:rPr>
        <w:t>にあるものや掲示物などには一切触れないで</w:t>
      </w:r>
    </w:p>
    <w:p w14:paraId="60FAD349" w14:textId="77777777" w:rsidR="002065E8" w:rsidRDefault="002065E8" w:rsidP="002065E8">
      <w:r>
        <w:rPr>
          <w:rFonts w:hint="eastAsia"/>
        </w:rPr>
        <w:t xml:space="preserve">　ください。</w:t>
      </w:r>
    </w:p>
    <w:p w14:paraId="757CB716" w14:textId="77777777" w:rsidR="00902B4A" w:rsidRDefault="00902B4A" w:rsidP="00012C6A">
      <w:pPr>
        <w:ind w:left="210" w:hangingChars="100" w:hanging="210"/>
      </w:pPr>
    </w:p>
    <w:p w14:paraId="1179F692" w14:textId="7A2EEE66" w:rsidR="002065E8" w:rsidRDefault="002065E8" w:rsidP="00012C6A">
      <w:pPr>
        <w:ind w:left="210" w:hangingChars="100" w:hanging="210"/>
      </w:pPr>
      <w:r>
        <w:rPr>
          <w:rFonts w:hint="eastAsia"/>
        </w:rPr>
        <w:t>⑥第１体育館横、第２体育館内、南校舎１階にあるトイレ</w:t>
      </w:r>
      <w:r w:rsidR="00B15164">
        <w:rPr>
          <w:rFonts w:hint="eastAsia"/>
        </w:rPr>
        <w:t>、水道</w:t>
      </w:r>
      <w:r>
        <w:rPr>
          <w:rFonts w:hint="eastAsia"/>
        </w:rPr>
        <w:t>をご利用いただけます。汚してしまった場合は、責任を持ってきれいにして下さい。</w:t>
      </w:r>
    </w:p>
    <w:p w14:paraId="714F2CC8" w14:textId="77777777" w:rsidR="00012C6A" w:rsidRDefault="00012C6A" w:rsidP="00902B4A"/>
    <w:p w14:paraId="3175C2FA" w14:textId="77777777" w:rsidR="00902B4A" w:rsidRDefault="00902B4A" w:rsidP="00902B4A"/>
    <w:p w14:paraId="788756CB" w14:textId="2B910006" w:rsidR="00902B4A" w:rsidRDefault="00012C6A" w:rsidP="002065E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4384DE" wp14:editId="7C7B9F38">
                <wp:simplePos x="0" y="0"/>
                <wp:positionH relativeFrom="column">
                  <wp:posOffset>-132872</wp:posOffset>
                </wp:positionH>
                <wp:positionV relativeFrom="paragraph">
                  <wp:posOffset>232521</wp:posOffset>
                </wp:positionV>
                <wp:extent cx="5743575" cy="25146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F0C353" id="正方形/長方形 2" o:spid="_x0000_s1026" style="position:absolute;left:0;text-align:left;margin-left:-10.45pt;margin-top:18.3pt;width:452.25pt;height:19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" filled="f" strokecolor="black [3213]" strokeweight="1pt"/>
            </w:pict>
          </mc:Fallback>
        </mc:AlternateContent>
      </w:r>
      <w:r w:rsidR="002065E8" w:rsidRPr="00921637">
        <w:rPr>
          <w:rFonts w:ascii="ＭＳ ゴシック" w:eastAsia="ＭＳ ゴシック" w:hAnsi="ＭＳ ゴシック"/>
        </w:rPr>
        <w:t>保護者の皆</w:t>
      </w:r>
      <w:r w:rsidR="002065E8" w:rsidRPr="00921637">
        <w:rPr>
          <w:rFonts w:ascii="ＭＳ ゴシック" w:eastAsia="ＭＳ ゴシック" w:hAnsi="ＭＳ ゴシック" w:hint="eastAsia"/>
        </w:rPr>
        <w:t>様</w:t>
      </w:r>
      <w:r w:rsidR="002065E8" w:rsidRPr="00921637">
        <w:rPr>
          <w:rFonts w:ascii="ＭＳ ゴシック" w:eastAsia="ＭＳ ゴシック" w:hAnsi="ＭＳ ゴシック"/>
        </w:rPr>
        <w:t>へ</w:t>
      </w:r>
      <w:r w:rsidR="00921637">
        <w:rPr>
          <w:rFonts w:hint="eastAsia"/>
        </w:rPr>
        <w:t xml:space="preserve">　</w:t>
      </w:r>
    </w:p>
    <w:p w14:paraId="71C09DCF" w14:textId="2F726C9D" w:rsidR="00012C6A" w:rsidRDefault="00012C6A" w:rsidP="00012C6A">
      <w:r>
        <w:rPr>
          <w:rFonts w:hint="eastAsia"/>
        </w:rPr>
        <w:t>➀</w:t>
      </w:r>
      <w:r w:rsidRPr="00012C6A">
        <w:rPr>
          <w:rFonts w:hint="eastAsia"/>
        </w:rPr>
        <w:t>観戦は体育館ギャラリー</w:t>
      </w:r>
      <w:r>
        <w:rPr>
          <w:rFonts w:hint="eastAsia"/>
        </w:rPr>
        <w:t>を使用してください。</w:t>
      </w:r>
    </w:p>
    <w:p w14:paraId="7B59CA8A" w14:textId="77777777" w:rsidR="00902B4A" w:rsidRDefault="00902B4A" w:rsidP="002065E8"/>
    <w:p w14:paraId="0E347130" w14:textId="37ACCDA3" w:rsidR="00012C6A" w:rsidRDefault="00012C6A" w:rsidP="002065E8">
      <w:r>
        <w:rPr>
          <w:rFonts w:hint="eastAsia"/>
        </w:rPr>
        <w:t>②第二体育館はギャラリーへ登るためにハシゴを使用します。十分お気を付けください。</w:t>
      </w:r>
    </w:p>
    <w:p w14:paraId="77CA7AC7" w14:textId="4BB5A30F" w:rsidR="00012C6A" w:rsidRDefault="00012C6A" w:rsidP="002065E8">
      <w:r>
        <w:rPr>
          <w:rFonts w:hint="eastAsia"/>
        </w:rPr>
        <w:t>※第二体育館のみ、ベンチ反対側の椅子で観戦可能としますが、選手のプレー、応援生徒の</w:t>
      </w:r>
    </w:p>
    <w:p w14:paraId="573AC1AA" w14:textId="0887AF6E" w:rsidR="00012C6A" w:rsidRDefault="00012C6A" w:rsidP="002065E8">
      <w:r>
        <w:rPr>
          <w:rFonts w:hint="eastAsia"/>
        </w:rPr>
        <w:t xml:space="preserve">　妨げにならないようお願いします。</w:t>
      </w:r>
    </w:p>
    <w:p w14:paraId="510A96B5" w14:textId="77777777" w:rsidR="00902B4A" w:rsidRDefault="00902B4A" w:rsidP="002065E8"/>
    <w:p w14:paraId="699A9A7F" w14:textId="3EBC18A7" w:rsidR="00623801" w:rsidRDefault="00012C6A" w:rsidP="002065E8">
      <w:r>
        <w:rPr>
          <w:rFonts w:hint="eastAsia"/>
        </w:rPr>
        <w:t>③</w:t>
      </w:r>
      <w:r w:rsidR="00623801">
        <w:rPr>
          <w:rFonts w:hint="eastAsia"/>
        </w:rPr>
        <w:t>保護者控室は設置しません。</w:t>
      </w:r>
    </w:p>
    <w:p w14:paraId="46225791" w14:textId="77777777" w:rsidR="00902B4A" w:rsidRDefault="00902B4A" w:rsidP="00EB0391">
      <w:pPr>
        <w:ind w:left="210" w:hangingChars="100" w:hanging="210"/>
      </w:pPr>
    </w:p>
    <w:p w14:paraId="09B5B16B" w14:textId="4086503F" w:rsidR="00012C6A" w:rsidRDefault="00012C6A" w:rsidP="00902B4A">
      <w:pPr>
        <w:ind w:left="210" w:hangingChars="100" w:hanging="210"/>
      </w:pPr>
      <w:r>
        <w:rPr>
          <w:rFonts w:hint="eastAsia"/>
        </w:rPr>
        <w:t>④</w:t>
      </w:r>
      <w:r w:rsidR="00EB0391">
        <w:rPr>
          <w:rFonts w:hint="eastAsia"/>
        </w:rPr>
        <w:t>路上駐車は絶対にしないでください。</w:t>
      </w:r>
      <w:r w:rsidR="001629ED">
        <w:rPr>
          <w:rFonts w:hint="eastAsia"/>
        </w:rPr>
        <w:t>また</w:t>
      </w:r>
      <w:r w:rsidR="00EB0391">
        <w:rPr>
          <w:rFonts w:hint="eastAsia"/>
        </w:rPr>
        <w:t>、</w:t>
      </w:r>
      <w:r w:rsidR="001629ED" w:rsidRPr="001629ED">
        <w:rPr>
          <w:rFonts w:hint="eastAsia"/>
        </w:rPr>
        <w:t>近隣の商業施設に</w:t>
      </w:r>
      <w:r w:rsidR="001629ED">
        <w:rPr>
          <w:rFonts w:hint="eastAsia"/>
        </w:rPr>
        <w:t>も</w:t>
      </w:r>
      <w:r w:rsidR="001629ED" w:rsidRPr="001629ED">
        <w:rPr>
          <w:rFonts w:hint="eastAsia"/>
        </w:rPr>
        <w:t>駐車しないようご協力お願いいたします。</w:t>
      </w:r>
    </w:p>
    <w:p w14:paraId="3B1A94DA" w14:textId="77777777" w:rsidR="00902B4A" w:rsidRDefault="00902B4A" w:rsidP="00902B4A">
      <w:pPr>
        <w:ind w:left="210" w:hangingChars="100" w:hanging="210"/>
      </w:pPr>
    </w:p>
    <w:p w14:paraId="2E35BE6D" w14:textId="77777777" w:rsidR="00902B4A" w:rsidRPr="00425D68" w:rsidRDefault="00902B4A" w:rsidP="00902B4A">
      <w:pPr>
        <w:ind w:left="210" w:hangingChars="100" w:hanging="210"/>
      </w:pPr>
    </w:p>
    <w:p w14:paraId="075B2180" w14:textId="14D1E907" w:rsidR="007C56AC" w:rsidRPr="00902B4A" w:rsidRDefault="00425D68" w:rsidP="00902B4A">
      <w:pPr>
        <w:ind w:firstLineChars="1100" w:firstLine="2310"/>
      </w:pPr>
      <w:r>
        <w:rPr>
          <w:rFonts w:hint="eastAsia"/>
        </w:rPr>
        <w:t xml:space="preserve">　　　　　　　　　　　　　　　　　</w:t>
      </w:r>
      <w:r w:rsidR="00902B4A">
        <w:rPr>
          <w:rFonts w:hint="eastAsia"/>
        </w:rPr>
        <w:t xml:space="preserve">　</w:t>
      </w:r>
      <w:r>
        <w:rPr>
          <w:rFonts w:hint="eastAsia"/>
        </w:rPr>
        <w:t xml:space="preserve">三陽中学校　</w:t>
      </w:r>
      <w:r w:rsidR="00902B4A">
        <w:rPr>
          <w:rFonts w:hint="eastAsia"/>
        </w:rPr>
        <w:t>小林　鮎華</w:t>
      </w:r>
    </w:p>
    <w:sectPr w:rsidR="007C56AC" w:rsidRPr="00902B4A" w:rsidSect="00780188">
      <w:pgSz w:w="11906" w:h="16838"/>
      <w:pgMar w:top="737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0F54F7" w14:textId="77777777" w:rsidR="00356B05" w:rsidRDefault="00356B05" w:rsidP="00011EAC">
      <w:r>
        <w:separator/>
      </w:r>
    </w:p>
  </w:endnote>
  <w:endnote w:type="continuationSeparator" w:id="0">
    <w:p w14:paraId="6715DE02" w14:textId="77777777" w:rsidR="00356B05" w:rsidRDefault="00356B05" w:rsidP="00011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C1814" w14:textId="77777777" w:rsidR="00356B05" w:rsidRDefault="00356B05" w:rsidP="00011EAC">
      <w:r>
        <w:separator/>
      </w:r>
    </w:p>
  </w:footnote>
  <w:footnote w:type="continuationSeparator" w:id="0">
    <w:p w14:paraId="51A29A1D" w14:textId="77777777" w:rsidR="00356B05" w:rsidRDefault="00356B05" w:rsidP="00011E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4A4FED"/>
    <w:multiLevelType w:val="hybridMultilevel"/>
    <w:tmpl w:val="584E2D3C"/>
    <w:lvl w:ilvl="0" w:tplc="EA88FB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67852C35"/>
    <w:multiLevelType w:val="multilevel"/>
    <w:tmpl w:val="5FEA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53134584">
    <w:abstractNumId w:val="1"/>
  </w:num>
  <w:num w:numId="2" w16cid:durableId="166339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0A6"/>
    <w:rsid w:val="00011EAC"/>
    <w:rsid w:val="00012C6A"/>
    <w:rsid w:val="000925B7"/>
    <w:rsid w:val="001629ED"/>
    <w:rsid w:val="001A7A9C"/>
    <w:rsid w:val="001F7074"/>
    <w:rsid w:val="002065E8"/>
    <w:rsid w:val="00257614"/>
    <w:rsid w:val="002A3340"/>
    <w:rsid w:val="002D2ADD"/>
    <w:rsid w:val="00341DF8"/>
    <w:rsid w:val="00356B05"/>
    <w:rsid w:val="00425D68"/>
    <w:rsid w:val="00426F31"/>
    <w:rsid w:val="004A6155"/>
    <w:rsid w:val="004C52F2"/>
    <w:rsid w:val="00597973"/>
    <w:rsid w:val="00623801"/>
    <w:rsid w:val="00683E62"/>
    <w:rsid w:val="00745747"/>
    <w:rsid w:val="00780188"/>
    <w:rsid w:val="007B5909"/>
    <w:rsid w:val="007C0F5B"/>
    <w:rsid w:val="007C56AC"/>
    <w:rsid w:val="007E0B88"/>
    <w:rsid w:val="00821EDE"/>
    <w:rsid w:val="00900251"/>
    <w:rsid w:val="00902B4A"/>
    <w:rsid w:val="00921637"/>
    <w:rsid w:val="00925016"/>
    <w:rsid w:val="009F4BA0"/>
    <w:rsid w:val="009F6535"/>
    <w:rsid w:val="00AB6167"/>
    <w:rsid w:val="00AE004A"/>
    <w:rsid w:val="00AE307D"/>
    <w:rsid w:val="00B138C9"/>
    <w:rsid w:val="00B15164"/>
    <w:rsid w:val="00B6257F"/>
    <w:rsid w:val="00C8432C"/>
    <w:rsid w:val="00C8769E"/>
    <w:rsid w:val="00CA1587"/>
    <w:rsid w:val="00CC2135"/>
    <w:rsid w:val="00CF2528"/>
    <w:rsid w:val="00D94E34"/>
    <w:rsid w:val="00E830A6"/>
    <w:rsid w:val="00EB0391"/>
    <w:rsid w:val="00F00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EECEF2"/>
  <w15:chartTrackingRefBased/>
  <w15:docId w15:val="{42814602-157E-4517-8EC9-DF27E9744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E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1EAC"/>
  </w:style>
  <w:style w:type="paragraph" w:styleId="a5">
    <w:name w:val="footer"/>
    <w:basedOn w:val="a"/>
    <w:link w:val="a6"/>
    <w:uiPriority w:val="99"/>
    <w:unhideWhenUsed/>
    <w:rsid w:val="00011E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1EAC"/>
  </w:style>
  <w:style w:type="paragraph" w:styleId="a7">
    <w:name w:val="Balloon Text"/>
    <w:basedOn w:val="a"/>
    <w:link w:val="a8"/>
    <w:uiPriority w:val="99"/>
    <w:semiHidden/>
    <w:unhideWhenUsed/>
    <w:rsid w:val="007E0B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E0B8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12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2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5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6663">
              <w:marLeft w:val="0"/>
              <w:marRight w:val="0"/>
              <w:marTop w:val="2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7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51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6738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95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102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07/relationships/hdphoto" Target="media/hdphoto1.wdp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04ec88-0417-4f44-9a5c-2076f8aff867" xsi:nil="true"/>
    <lcf76f155ced4ddcb4097134ff3c332f xmlns="64b2b9e5-2f94-43bd-9f98-ae2cee23060d">
      <Terms xmlns="http://schemas.microsoft.com/office/infopath/2007/PartnerControls"/>
    </lcf76f155ced4ddcb4097134ff3c332f>
    <_Flow_SignoffStatus xmlns="64b2b9e5-2f94-43bd-9f98-ae2cee23060d" xsi:nil="true"/>
    <_x5099__x8003_ xmlns="64b2b9e5-2f94-43bd-9f98-ae2cee23060d" xsi:nil="true"/>
    <_x7d66__x98df_2023 xmlns="64b2b9e5-2f94-43bd-9f98-ae2cee23060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07B7971E5189946A46340427B7E4F43" ma:contentTypeVersion="17" ma:contentTypeDescription="新しいドキュメントを作成します。" ma:contentTypeScope="" ma:versionID="6c3bb8f71ae0ca47adbd5155ea21e6a5">
  <xsd:schema xmlns:xsd="http://www.w3.org/2001/XMLSchema" xmlns:xs="http://www.w3.org/2001/XMLSchema" xmlns:p="http://schemas.microsoft.com/office/2006/metadata/properties" xmlns:ns2="64b2b9e5-2f94-43bd-9f98-ae2cee23060d" xmlns:ns3="7804ec88-0417-4f44-9a5c-2076f8aff867" targetNamespace="http://schemas.microsoft.com/office/2006/metadata/properties" ma:root="true" ma:fieldsID="8ed6d4e08e0722a5f7bd99a4c3dc7d63" ns2:_="" ns3:_="">
    <xsd:import namespace="64b2b9e5-2f94-43bd-9f98-ae2cee23060d"/>
    <xsd:import namespace="7804ec88-0417-4f44-9a5c-2076f8aff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_x7d66__x98df_2023" minOccurs="0"/>
                <xsd:element ref="ns2:_x5099__x8003_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2b9e5-2f94-43bd-9f98-ae2cee230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画像タグ" ma:readOnly="false" ma:fieldId="{5cf76f15-5ced-4ddc-b409-7134ff3c332f}" ma:taxonomyMulti="true" ma:sspId="5ca0f4ca-3dbd-44bc-8c61-fbb7630c67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x7d66__x98df_2023" ma:index="19" nillable="true" ma:displayName="給食2023" ma:format="Dropdown" ma:internalName="_x7d66__x98df_2023">
      <xsd:simpleType>
        <xsd:restriction base="dms:Text">
          <xsd:maxLength value="255"/>
        </xsd:restriction>
      </xsd:simpleType>
    </xsd:element>
    <xsd:element name="_x5099__x8003_" ma:index="20" nillable="true" ma:displayName="備考" ma:format="Dropdown" ma:internalName="_x5099__x8003_">
      <xsd:simpleType>
        <xsd:restriction base="dms:Text">
          <xsd:maxLength value="255"/>
        </xsd:restriction>
      </xsd:simpleType>
    </xsd:element>
    <xsd:element name="_Flow_SignoffStatus" ma:index="21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04ec88-0417-4f44-9a5c-2076f8aff867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79a563e-e769-4188-8cf7-0bfe000e8f51}" ma:internalName="TaxCatchAll" ma:showField="CatchAllData" ma:web="7804ec88-0417-4f44-9a5c-2076f8aff8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0A5D1A-8989-4B10-88DF-D57BFF43B6DB}">
  <ds:schemaRefs>
    <ds:schemaRef ds:uri="http://schemas.microsoft.com/office/2006/metadata/properties"/>
    <ds:schemaRef ds:uri="http://schemas.microsoft.com/office/infopath/2007/PartnerControls"/>
    <ds:schemaRef ds:uri="7804ec88-0417-4f44-9a5c-2076f8aff867"/>
    <ds:schemaRef ds:uri="64b2b9e5-2f94-43bd-9f98-ae2cee23060d"/>
  </ds:schemaRefs>
</ds:datastoreItem>
</file>

<file path=customXml/itemProps2.xml><?xml version="1.0" encoding="utf-8"?>
<ds:datastoreItem xmlns:ds="http://schemas.openxmlformats.org/officeDocument/2006/customXml" ds:itemID="{28E03764-05C5-42A0-BA34-BF3489CEA8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0C5B16-687F-4A6B-B2E8-678A81902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b2b9e5-2f94-43bd-9f98-ae2cee23060d"/>
    <ds:schemaRef ds:uri="7804ec88-0417-4f44-9a5c-2076f8aff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長野</dc:creator>
  <cp:keywords/>
  <dc:description/>
  <cp:lastModifiedBy>冨田　憲太郎</cp:lastModifiedBy>
  <cp:revision>7</cp:revision>
  <cp:lastPrinted>2020-10-18T01:40:00Z</cp:lastPrinted>
  <dcterms:created xsi:type="dcterms:W3CDTF">2024-11-12T00:07:00Z</dcterms:created>
  <dcterms:modified xsi:type="dcterms:W3CDTF">2024-11-12T03:29:00Z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0x010100C07B7971E5189946A46340427B7E4F43</vt:lpwstr>
  </property>
  <property fmtid="{D5CDD505-2E9C-101B-9397-08002B2CF9AE}" pid="3" name="Order">
    <vt:r8>34893800</vt:r8>
  </property>
</Properties>
</file>